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37F6" w:rsidRPr="00F137F6" w:rsidRDefault="00F137F6" w:rsidP="00F137F6">
      <w:pPr>
        <w:pStyle w:val="a6"/>
        <w:numPr>
          <w:ilvl w:val="0"/>
          <w:numId w:val="1"/>
        </w:numPr>
        <w:ind w:firstLineChars="0"/>
        <w:rPr>
          <w:rStyle w:val="fontstyle01"/>
          <w:rFonts w:hint="default"/>
          <w:b/>
          <w:sz w:val="32"/>
          <w:szCs w:val="32"/>
        </w:rPr>
      </w:pPr>
      <w:r w:rsidRPr="0003001A">
        <w:rPr>
          <w:rFonts w:ascii="宋体" w:eastAsia="宋体" w:hAnsi="宋体"/>
          <w:b/>
          <w:color w:val="000000"/>
          <w:sz w:val="32"/>
          <w:szCs w:val="32"/>
        </w:rPr>
        <w:t>题目及要求</w:t>
      </w:r>
    </w:p>
    <w:p w:rsidR="00C93B4E" w:rsidRPr="00286FF9" w:rsidRDefault="00C93B4E" w:rsidP="00F137F6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286FF9">
        <w:rPr>
          <w:rStyle w:val="fontstyle01"/>
          <w:rFonts w:hint="default"/>
          <w:sz w:val="24"/>
          <w:szCs w:val="24"/>
        </w:rPr>
        <w:t xml:space="preserve">题目 </w:t>
      </w:r>
      <w:r w:rsidRPr="00286FF9">
        <w:rPr>
          <w:rStyle w:val="fontstyle01"/>
          <w:rFonts w:hint="default"/>
          <w:b/>
          <w:bCs/>
          <w:sz w:val="24"/>
          <w:szCs w:val="24"/>
        </w:rPr>
        <w:t xml:space="preserve">C-2 </w:t>
      </w:r>
      <w:r w:rsidRPr="00286FF9">
        <w:rPr>
          <w:rStyle w:val="fontstyle01"/>
          <w:rFonts w:hint="default"/>
          <w:sz w:val="24"/>
          <w:szCs w:val="24"/>
        </w:rPr>
        <w:t xml:space="preserve">不同尺寸的 DCT 变换的性能比较 </w:t>
      </w:r>
    </w:p>
    <w:p w:rsidR="00C93B4E" w:rsidRPr="00286FF9" w:rsidRDefault="00C93B4E" w:rsidP="00286FF9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286FF9">
        <w:rPr>
          <w:rStyle w:val="fontstyle01"/>
          <w:rFonts w:hint="default"/>
          <w:sz w:val="24"/>
          <w:szCs w:val="24"/>
        </w:rPr>
        <w:t xml:space="preserve">目的： DCT 变换具有去相关的作用，但是不同尺寸的 DCT 变换后的性能差别较大。掌握 DCT 变换的实现方法，并用 Matlab 编程实现。 </w:t>
      </w:r>
    </w:p>
    <w:p w:rsidR="004168D3" w:rsidRPr="00286FF9" w:rsidRDefault="00C93B4E" w:rsidP="00286FF9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286FF9">
        <w:rPr>
          <w:rStyle w:val="fontstyle01"/>
          <w:rFonts w:hint="default"/>
          <w:sz w:val="24"/>
          <w:szCs w:val="24"/>
        </w:rPr>
        <w:t>要求： 选用一图多分辨的样本图像（低清、高清、超高清等不同分辨率的同一幅图），选择 64*64、 32*32、 16*16、 8*8、 4*4 等不同尺寸的块进行 DCT 变换。 计算变换前图像像素相关性和分布情况，计算变换后变换系数的相关性和分布情况。 评价不同大小的块 DCT 变换的去相关能力。</w:t>
      </w:r>
    </w:p>
    <w:p w:rsidR="00C93B4E" w:rsidRDefault="00C93B4E">
      <w:pPr>
        <w:rPr>
          <w:rStyle w:val="fontstyle01"/>
          <w:rFonts w:hint="default"/>
        </w:rPr>
      </w:pPr>
    </w:p>
    <w:p w:rsidR="004F31D1" w:rsidRPr="0003001A" w:rsidRDefault="004F31D1" w:rsidP="004F31D1">
      <w:pPr>
        <w:pStyle w:val="a6"/>
        <w:numPr>
          <w:ilvl w:val="0"/>
          <w:numId w:val="1"/>
        </w:numPr>
        <w:ind w:firstLineChars="0"/>
        <w:rPr>
          <w:b/>
          <w:sz w:val="32"/>
          <w:szCs w:val="32"/>
        </w:rPr>
      </w:pPr>
      <w:r w:rsidRPr="0003001A">
        <w:rPr>
          <w:b/>
          <w:sz w:val="32"/>
          <w:szCs w:val="32"/>
        </w:rPr>
        <w:t>原理</w:t>
      </w:r>
    </w:p>
    <w:p w:rsidR="00C93B4E" w:rsidRPr="0043030D" w:rsidRDefault="00C93B4E" w:rsidP="00F137F6">
      <w:pPr>
        <w:spacing w:line="360" w:lineRule="auto"/>
        <w:ind w:firstLineChars="150" w:firstLine="360"/>
        <w:rPr>
          <w:rStyle w:val="fontstyle01"/>
          <w:rFonts w:hint="default"/>
          <w:sz w:val="24"/>
          <w:szCs w:val="24"/>
        </w:rPr>
      </w:pPr>
      <w:r w:rsidRPr="0043030D">
        <w:rPr>
          <w:rStyle w:val="fontstyle01"/>
          <w:rFonts w:hint="default"/>
          <w:sz w:val="24"/>
          <w:szCs w:val="24"/>
        </w:rPr>
        <w:t>DCT</w:t>
      </w:r>
      <w:r w:rsidR="00F137F6">
        <w:rPr>
          <w:rStyle w:val="fontstyle01"/>
          <w:rFonts w:hint="default"/>
          <w:sz w:val="24"/>
          <w:szCs w:val="24"/>
        </w:rPr>
        <w:t>变换</w:t>
      </w:r>
      <w:r w:rsidRPr="0043030D">
        <w:rPr>
          <w:rStyle w:val="fontstyle01"/>
          <w:rFonts w:hint="default"/>
          <w:sz w:val="24"/>
          <w:szCs w:val="24"/>
        </w:rPr>
        <w:t>又称离散余弦变换，是一种块变换方式，只使用余弦函数来表达信号，与傅里叶变换紧密相关。常用于图像数据的压缩，通过将图像分成大小相等（一般为8*8</w:t>
      </w:r>
      <w:r w:rsidR="00F137F6">
        <w:rPr>
          <w:rStyle w:val="fontstyle01"/>
          <w:rFonts w:hint="default"/>
          <w:sz w:val="24"/>
          <w:szCs w:val="24"/>
        </w:rPr>
        <w:t>或者4*4等</w:t>
      </w:r>
      <w:r w:rsidRPr="0043030D">
        <w:rPr>
          <w:rStyle w:val="fontstyle01"/>
          <w:rFonts w:hint="default"/>
          <w:sz w:val="24"/>
          <w:szCs w:val="24"/>
        </w:rPr>
        <w:t>）的块，利用DCT对其进行变换，得到更加简洁的数据。因为图像像素间存在较大的空间相关性，DCT可以大大减小这些相关性，使图像能量集中在左上角区域，从而利于数据压缩。变换后得到的数据称为DCT系数。这一过程是无损的。</w:t>
      </w:r>
    </w:p>
    <w:p w:rsidR="00C93B4E" w:rsidRPr="0043030D" w:rsidRDefault="00C93B4E" w:rsidP="0043030D">
      <w:pPr>
        <w:spacing w:line="360" w:lineRule="auto"/>
        <w:rPr>
          <w:rStyle w:val="fontstyle01"/>
          <w:rFonts w:hint="default"/>
          <w:sz w:val="24"/>
          <w:szCs w:val="24"/>
        </w:rPr>
      </w:pPr>
    </w:p>
    <w:p w:rsidR="00587C4E" w:rsidRPr="007668B9" w:rsidRDefault="00587C4E" w:rsidP="007668B9">
      <w:pPr>
        <w:pStyle w:val="a6"/>
        <w:numPr>
          <w:ilvl w:val="0"/>
          <w:numId w:val="2"/>
        </w:numPr>
        <w:spacing w:line="360" w:lineRule="auto"/>
        <w:ind w:firstLineChars="0"/>
        <w:rPr>
          <w:rStyle w:val="fontstyle01"/>
          <w:rFonts w:hint="default"/>
          <w:sz w:val="24"/>
          <w:szCs w:val="24"/>
        </w:rPr>
      </w:pPr>
      <w:r w:rsidRPr="007668B9">
        <w:rPr>
          <w:rStyle w:val="fontstyle01"/>
          <w:rFonts w:hint="default"/>
          <w:sz w:val="24"/>
          <w:szCs w:val="24"/>
        </w:rPr>
        <w:t>一维DCT变换</w:t>
      </w:r>
    </w:p>
    <w:p w:rsidR="0043030D" w:rsidRDefault="00587C4E" w:rsidP="000B2D81">
      <w:pPr>
        <w:spacing w:line="360" w:lineRule="auto"/>
        <w:ind w:firstLineChars="200" w:firstLine="480"/>
        <w:rPr>
          <w:rStyle w:val="fontstyle01"/>
          <w:rFonts w:hint="default"/>
          <w:sz w:val="24"/>
          <w:szCs w:val="24"/>
        </w:rPr>
      </w:pPr>
      <w:r w:rsidRPr="0043030D">
        <w:rPr>
          <w:rStyle w:val="fontstyle01"/>
          <w:rFonts w:hint="default"/>
          <w:sz w:val="24"/>
          <w:szCs w:val="24"/>
        </w:rPr>
        <w:t>一维的DCT变换，这是二维的基础。一维的DCT变换共有8种，其中最实用的是第二种形式，公式如下：</w:t>
      </w:r>
    </w:p>
    <w:p w:rsidR="0043030D" w:rsidRPr="0043030D" w:rsidRDefault="0043030D" w:rsidP="0043030D">
      <w:pPr>
        <w:spacing w:line="360" w:lineRule="auto"/>
        <w:rPr>
          <w:rStyle w:val="fontstyle01"/>
          <w:rFonts w:hint="default"/>
          <w:sz w:val="24"/>
          <w:szCs w:val="24"/>
        </w:rPr>
      </w:pPr>
      <m:oMathPara>
        <m:oMath>
          <m:r>
            <w:rPr>
              <w:rStyle w:val="fontstyle01"/>
              <w:rFonts w:ascii="Cambria Math" w:eastAsia="Cambria Math" w:hAnsi="Cambria Math" w:hint="default"/>
              <w:sz w:val="24"/>
              <w:szCs w:val="24"/>
            </w:rPr>
            <m:t>F</m:t>
          </m:r>
          <m:d>
            <m:dPr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u</m:t>
              </m:r>
            </m:e>
          </m:d>
          <m:r>
            <m:rPr>
              <m:sty m:val="p"/>
            </m:rPr>
            <w:rPr>
              <w:rStyle w:val="fontstyle01"/>
              <w:rFonts w:ascii="Cambria Math" w:eastAsia="Cambria Math" w:hAnsi="Cambria Math" w:hint="default"/>
              <w:sz w:val="24"/>
              <w:szCs w:val="24"/>
            </w:rPr>
            <m:t>=c(u)</m:t>
          </m:r>
          <m:nary>
            <m:naryPr>
              <m:chr m:val="∑"/>
              <m:grow m:val="1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naryPr>
            <m:sub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=0</m:t>
              </m:r>
            </m:sub>
            <m:sup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-1</m:t>
              </m:r>
            </m:sup>
            <m:e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f</m:t>
              </m:r>
              <m:d>
                <m:dPr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i</m:t>
                  </m:r>
                </m:e>
              </m:d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cos</m:t>
              </m:r>
              <m:d>
                <m:dPr>
                  <m:begChr m:val="["/>
                  <m:endChr m:val="]"/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  <m:t>(</m:t>
                      </m:r>
                      <m: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  <m:t>+0.5)</m:t>
                      </m:r>
                      <m: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  <m:t>π</m:t>
                      </m:r>
                    </m:num>
                    <m:den>
                      <m: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  <m:t>N</m:t>
                      </m:r>
                    </m:den>
                  </m:f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u</m:t>
                  </m:r>
                </m:e>
              </m:d>
            </m:e>
          </m:nary>
        </m:oMath>
      </m:oMathPara>
    </w:p>
    <w:p w:rsidR="0043030D" w:rsidRPr="0043030D" w:rsidRDefault="0043030D" w:rsidP="0043030D">
      <w:pPr>
        <w:spacing w:line="360" w:lineRule="auto"/>
        <w:rPr>
          <w:rStyle w:val="fontstyle01"/>
          <w:rFonts w:hint="default"/>
          <w:sz w:val="24"/>
          <w:szCs w:val="24"/>
        </w:rPr>
      </w:pPr>
      <m:oMathPara>
        <m:oMath>
          <m:r>
            <w:rPr>
              <w:rStyle w:val="fontstyle01"/>
              <w:rFonts w:ascii="Cambria Math" w:eastAsia="Cambria Math" w:hAnsi="Cambria Math" w:cs="Cambria Math" w:hint="default"/>
              <w:sz w:val="24"/>
              <w:szCs w:val="24"/>
            </w:rPr>
            <m:t>c</m:t>
          </m:r>
          <m:d>
            <m:dPr>
              <m:ctrlPr>
                <w:rPr>
                  <w:rStyle w:val="fontstyle01"/>
                  <w:rFonts w:ascii="Cambria Math" w:eastAsia="Cambria Math" w:hAnsi="Cambria Math" w:cs="Cambria Math" w:hint="default"/>
                  <w:sz w:val="24"/>
                  <w:szCs w:val="24"/>
                </w:rPr>
              </m:ctrlPr>
            </m:dPr>
            <m:e>
              <m:r>
                <w:rPr>
                  <w:rStyle w:val="fontstyle01"/>
                  <w:rFonts w:ascii="Cambria Math" w:eastAsia="Cambria Math" w:hAnsi="Cambria Math" w:cs="Cambria Math" w:hint="default"/>
                  <w:sz w:val="24"/>
                  <w:szCs w:val="24"/>
                </w:rPr>
                <m:t>u</m:t>
              </m:r>
            </m:e>
          </m:d>
          <m:r>
            <m:rPr>
              <m:sty m:val="p"/>
            </m:rPr>
            <w:rPr>
              <w:rStyle w:val="fontstyle01"/>
              <w:rFonts w:ascii="Cambria Math" w:eastAsia="Cambria Math" w:hAnsi="Cambria Math" w:cs="Cambria Math" w:hint="default"/>
              <w:sz w:val="24"/>
              <w:szCs w:val="24"/>
            </w:rPr>
            <m:t>=</m:t>
          </m:r>
          <m:d>
            <m:dPr>
              <m:begChr m:val="{"/>
              <m:endChr m:val="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eqArrPr>
                <m:e>
                  <m:rad>
                    <m:radPr>
                      <m:degHide m:val="1"/>
                      <m:ctrlP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N</m:t>
                          </m:r>
                        </m:den>
                      </m:f>
                    </m:e>
                  </m:rad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,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u</m:t>
                  </m:r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=0</m:t>
                  </m:r>
                </m:e>
                <m:e>
                  <m:rad>
                    <m:radPr>
                      <m:degHide m:val="1"/>
                      <m:ctrlP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N</m:t>
                          </m:r>
                        </m:den>
                      </m:f>
                    </m:e>
                  </m:rad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 xml:space="preserve"> 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u</m:t>
                  </m:r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≠0</m:t>
                  </m:r>
                </m:e>
              </m:eqArr>
            </m:e>
          </m:d>
        </m:oMath>
      </m:oMathPara>
    </w:p>
    <w:p w:rsidR="0043030D" w:rsidRPr="0043030D" w:rsidRDefault="0043030D" w:rsidP="0043030D">
      <w:pPr>
        <w:spacing w:line="360" w:lineRule="auto"/>
        <w:rPr>
          <w:rStyle w:val="fontstyle01"/>
          <w:rFonts w:hint="default"/>
          <w:sz w:val="24"/>
          <w:szCs w:val="24"/>
        </w:rPr>
      </w:pPr>
    </w:p>
    <w:p w:rsidR="00875806" w:rsidRDefault="00587C4E" w:rsidP="0043030D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43030D">
        <w:rPr>
          <w:rStyle w:val="fontstyle01"/>
          <w:rFonts w:hint="default"/>
          <w:sz w:val="24"/>
          <w:szCs w:val="24"/>
        </w:rPr>
        <w:t>其中c(u)是加上去一个系数，为了能使DCT变换矩阵成为正交矩阵。N是f(x)</w:t>
      </w:r>
      <w:r w:rsidRPr="0043030D">
        <w:rPr>
          <w:rStyle w:val="fontstyle01"/>
          <w:rFonts w:hint="default"/>
          <w:sz w:val="24"/>
          <w:szCs w:val="24"/>
        </w:rPr>
        <w:lastRenderedPageBreak/>
        <w:t>的总数。</w:t>
      </w:r>
    </w:p>
    <w:p w:rsidR="00587C4E" w:rsidRPr="0043030D" w:rsidRDefault="00587C4E" w:rsidP="0043030D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43030D">
        <w:rPr>
          <w:rStyle w:val="fontstyle01"/>
          <w:rFonts w:hint="default"/>
          <w:sz w:val="24"/>
          <w:szCs w:val="24"/>
        </w:rPr>
        <w:t>2.二维DCT变换</w:t>
      </w:r>
    </w:p>
    <w:p w:rsidR="00875806" w:rsidRPr="00875806" w:rsidRDefault="00587C4E" w:rsidP="000B2D81">
      <w:pPr>
        <w:spacing w:line="360" w:lineRule="auto"/>
        <w:ind w:firstLineChars="200" w:firstLine="480"/>
        <w:rPr>
          <w:rStyle w:val="fontstyle01"/>
          <w:rFonts w:hint="default"/>
          <w:sz w:val="24"/>
          <w:szCs w:val="24"/>
        </w:rPr>
      </w:pPr>
      <w:r w:rsidRPr="00875806">
        <w:rPr>
          <w:rStyle w:val="fontstyle01"/>
          <w:rFonts w:hint="default"/>
          <w:sz w:val="24"/>
          <w:szCs w:val="24"/>
        </w:rPr>
        <w:t>二维DCT变换是在一维的基础上再进行一次DCT变换，</w:t>
      </w:r>
      <w:r w:rsidR="00875806" w:rsidRPr="00875806">
        <w:rPr>
          <w:rStyle w:val="fontstyle01"/>
          <w:rFonts w:hint="default"/>
          <w:sz w:val="24"/>
          <w:szCs w:val="24"/>
        </w:rPr>
        <w:t>具体公式如下</w:t>
      </w:r>
      <w:r w:rsidRPr="00875806">
        <w:rPr>
          <w:rStyle w:val="fontstyle01"/>
          <w:rFonts w:hint="default"/>
          <w:sz w:val="24"/>
          <w:szCs w:val="24"/>
        </w:rPr>
        <w:t>：</w:t>
      </w:r>
    </w:p>
    <w:p w:rsidR="00875806" w:rsidRPr="00875806" w:rsidRDefault="00875806" w:rsidP="00875806">
      <w:pPr>
        <w:spacing w:line="360" w:lineRule="auto"/>
        <w:rPr>
          <w:rStyle w:val="fontstyle01"/>
          <w:rFonts w:hint="default"/>
          <w:sz w:val="24"/>
          <w:szCs w:val="24"/>
        </w:rPr>
      </w:pPr>
    </w:p>
    <w:p w:rsidR="00875806" w:rsidRPr="0043030D" w:rsidRDefault="00875806" w:rsidP="00875806">
      <w:pPr>
        <w:spacing w:line="360" w:lineRule="auto"/>
        <w:rPr>
          <w:rStyle w:val="fontstyle01"/>
          <w:rFonts w:hint="default"/>
          <w:sz w:val="24"/>
          <w:szCs w:val="24"/>
        </w:rPr>
      </w:pPr>
      <m:oMathPara>
        <m:oMath>
          <m:r>
            <w:rPr>
              <w:rStyle w:val="fontstyle01"/>
              <w:rFonts w:ascii="Cambria Math" w:eastAsia="Cambria Math" w:hAnsi="Cambria Math" w:hint="default"/>
              <w:sz w:val="24"/>
              <w:szCs w:val="24"/>
            </w:rPr>
            <m:t>F</m:t>
          </m:r>
          <m:d>
            <m:dPr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u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,</m:t>
              </m:r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v</m:t>
              </m:r>
            </m:e>
          </m:d>
          <m:r>
            <m:rPr>
              <m:sty m:val="p"/>
            </m:rPr>
            <w:rPr>
              <w:rStyle w:val="fontstyle01"/>
              <w:rFonts w:ascii="Cambria Math" w:eastAsia="Cambria Math" w:hAnsi="Cambria Math" w:hint="default"/>
              <w:sz w:val="24"/>
              <w:szCs w:val="24"/>
            </w:rPr>
            <m:t>=c</m:t>
          </m:r>
          <m:d>
            <m:dPr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u</m:t>
              </m:r>
            </m:e>
          </m:d>
          <m:r>
            <m:rPr>
              <m:sty m:val="p"/>
            </m:rPr>
            <w:rPr>
              <w:rStyle w:val="fontstyle01"/>
              <w:rFonts w:ascii="Cambria Math" w:eastAsia="Cambria Math" w:hAnsi="Cambria Math" w:hint="default"/>
              <w:sz w:val="24"/>
              <w:szCs w:val="24"/>
            </w:rPr>
            <m:t>c</m:t>
          </m:r>
          <m:d>
            <m:dPr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v</m:t>
              </m:r>
            </m:e>
          </m:d>
          <m:nary>
            <m:naryPr>
              <m:chr m:val="∑"/>
              <m:grow m:val="1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naryPr>
            <m:sub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=0</m:t>
              </m:r>
            </m:sub>
            <m:sup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-1</m:t>
              </m:r>
            </m:sup>
            <m:e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 xml:space="preserve"> </m:t>
              </m:r>
            </m:e>
          </m:nary>
          <m:nary>
            <m:naryPr>
              <m:chr m:val="∑"/>
              <m:grow m:val="1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naryPr>
            <m:sub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j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=0</m:t>
              </m:r>
            </m:sub>
            <m:sup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-1</m:t>
              </m:r>
            </m:sup>
            <m:e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f</m:t>
              </m:r>
              <m:d>
                <m:dPr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i,j</m:t>
                  </m:r>
                </m:e>
              </m:d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cos</m:t>
              </m:r>
            </m:e>
          </m:nary>
          <m:d>
            <m:dPr>
              <m:begChr m:val="["/>
              <m:endChr m:val="]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(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i</m:t>
                  </m:r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+0.5)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π</m:t>
                  </m:r>
                </m:num>
                <m:den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N</m:t>
                  </m:r>
                </m:den>
              </m:f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u</m:t>
              </m:r>
            </m:e>
          </m:d>
          <m:r>
            <m:rPr>
              <m:sty m:val="p"/>
            </m:rPr>
            <w:rPr>
              <w:rStyle w:val="fontstyle01"/>
              <w:rFonts w:ascii="Cambria Math" w:eastAsia="Cambria Math" w:hAnsi="Cambria Math" w:hint="default"/>
              <w:sz w:val="24"/>
              <w:szCs w:val="24"/>
            </w:rPr>
            <m:t>cos</m:t>
          </m:r>
          <m:d>
            <m:dPr>
              <m:begChr m:val="["/>
              <m:endChr m:val="]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(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i</m:t>
                  </m:r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+0.5)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π</m:t>
                  </m:r>
                </m:num>
                <m:den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N</m:t>
                  </m:r>
                </m:den>
              </m:f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v</m:t>
              </m:r>
            </m:e>
          </m:d>
        </m:oMath>
      </m:oMathPara>
    </w:p>
    <w:p w:rsidR="00875806" w:rsidRPr="0043030D" w:rsidRDefault="00875806" w:rsidP="00875806">
      <w:pPr>
        <w:spacing w:line="360" w:lineRule="auto"/>
        <w:rPr>
          <w:rStyle w:val="fontstyle01"/>
          <w:rFonts w:hint="default"/>
          <w:sz w:val="24"/>
          <w:szCs w:val="24"/>
        </w:rPr>
      </w:pPr>
      <m:oMathPara>
        <m:oMath>
          <m:r>
            <w:rPr>
              <w:rStyle w:val="fontstyle01"/>
              <w:rFonts w:ascii="Cambria Math" w:eastAsia="Cambria Math" w:hAnsi="Cambria Math" w:cs="Cambria Math" w:hint="default"/>
              <w:sz w:val="24"/>
              <w:szCs w:val="24"/>
            </w:rPr>
            <m:t>c</m:t>
          </m:r>
          <m:d>
            <m:dPr>
              <m:ctrlPr>
                <w:rPr>
                  <w:rStyle w:val="fontstyle01"/>
                  <w:rFonts w:ascii="Cambria Math" w:eastAsia="Cambria Math" w:hAnsi="Cambria Math" w:cs="Cambria Math" w:hint="default"/>
                  <w:sz w:val="24"/>
                  <w:szCs w:val="24"/>
                </w:rPr>
              </m:ctrlPr>
            </m:dPr>
            <m:e>
              <m:r>
                <w:rPr>
                  <w:rStyle w:val="fontstyle01"/>
                  <w:rFonts w:ascii="Cambria Math" w:eastAsia="Cambria Math" w:hAnsi="Cambria Math" w:cs="Cambria Math" w:hint="default"/>
                  <w:sz w:val="24"/>
                  <w:szCs w:val="24"/>
                </w:rPr>
                <m:t>u</m:t>
              </m:r>
            </m:e>
          </m:d>
          <m:r>
            <m:rPr>
              <m:sty m:val="p"/>
            </m:rPr>
            <w:rPr>
              <w:rStyle w:val="fontstyle01"/>
              <w:rFonts w:ascii="Cambria Math" w:eastAsia="Cambria Math" w:hAnsi="Cambria Math" w:cs="Cambria Math" w:hint="default"/>
              <w:sz w:val="24"/>
              <w:szCs w:val="24"/>
            </w:rPr>
            <m:t>=</m:t>
          </m:r>
          <m:d>
            <m:dPr>
              <m:begChr m:val="{"/>
              <m:endChr m:val="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eqArrPr>
                <m:e>
                  <m:rad>
                    <m:radPr>
                      <m:degHide m:val="1"/>
                      <m:ctrlP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N</m:t>
                          </m:r>
                        </m:den>
                      </m:f>
                    </m:e>
                  </m:rad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,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u</m:t>
                  </m:r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=0</m:t>
                  </m:r>
                </m:e>
                <m:e>
                  <m:rad>
                    <m:radPr>
                      <m:degHide m:val="1"/>
                      <m:ctrlP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N</m:t>
                          </m:r>
                        </m:den>
                      </m:f>
                    </m:e>
                  </m:rad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 xml:space="preserve"> 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u</m:t>
                  </m:r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≠0</m:t>
                  </m:r>
                </m:e>
              </m:eqArr>
            </m:e>
          </m:d>
        </m:oMath>
      </m:oMathPara>
    </w:p>
    <w:p w:rsidR="00587C4E" w:rsidRPr="00875806" w:rsidRDefault="00587C4E" w:rsidP="00875806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875806">
        <w:rPr>
          <w:rStyle w:val="fontstyle01"/>
          <w:rFonts w:hint="default"/>
          <w:sz w:val="24"/>
          <w:szCs w:val="24"/>
        </w:rPr>
        <w:t>这里只讨论两个N相等的情况，也就是数据是方阵的形式，在实际应用中对不是方阵的数据都是先补齐再进行变换的。</w:t>
      </w:r>
    </w:p>
    <w:p w:rsidR="00587C4E" w:rsidRPr="00875806" w:rsidRDefault="00587C4E" w:rsidP="00875806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875806">
        <w:rPr>
          <w:rStyle w:val="fontstyle01"/>
          <w:rFonts w:hint="default"/>
          <w:sz w:val="24"/>
          <w:szCs w:val="24"/>
        </w:rPr>
        <w:t>3.二维DCT反变换</w:t>
      </w:r>
    </w:p>
    <w:p w:rsidR="00875806" w:rsidRDefault="00587C4E" w:rsidP="00875806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875806">
        <w:rPr>
          <w:rStyle w:val="fontstyle01"/>
          <w:rFonts w:hint="default"/>
          <w:sz w:val="24"/>
          <w:szCs w:val="24"/>
        </w:rPr>
        <w:t>DCT逆变换的公式如下：</w:t>
      </w:r>
    </w:p>
    <w:p w:rsidR="00875806" w:rsidRDefault="00875806" w:rsidP="00875806">
      <w:pPr>
        <w:spacing w:line="360" w:lineRule="auto"/>
        <w:rPr>
          <w:rStyle w:val="fontstyle01"/>
          <w:rFonts w:hint="default"/>
          <w:sz w:val="24"/>
          <w:szCs w:val="24"/>
        </w:rPr>
      </w:pPr>
    </w:p>
    <w:p w:rsidR="00875806" w:rsidRPr="0043030D" w:rsidRDefault="00875806" w:rsidP="00875806">
      <w:pPr>
        <w:spacing w:line="360" w:lineRule="auto"/>
        <w:rPr>
          <w:rStyle w:val="fontstyle01"/>
          <w:rFonts w:hint="default"/>
          <w:sz w:val="24"/>
          <w:szCs w:val="24"/>
        </w:rPr>
      </w:pPr>
      <m:oMathPara>
        <m:oMath>
          <m:r>
            <w:rPr>
              <w:rStyle w:val="fontstyle01"/>
              <w:rFonts w:ascii="Cambria Math" w:eastAsia="Cambria Math" w:hAnsi="Cambria Math" w:hint="default"/>
              <w:sz w:val="24"/>
              <w:szCs w:val="24"/>
            </w:rPr>
            <m:t>f</m:t>
          </m:r>
          <m:d>
            <m:dPr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,</m:t>
              </m:r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j</m:t>
              </m:r>
            </m:e>
          </m:d>
          <m:r>
            <m:rPr>
              <m:sty m:val="p"/>
            </m:rPr>
            <w:rPr>
              <w:rStyle w:val="fontstyle01"/>
              <w:rFonts w:ascii="Cambria Math" w:eastAsia="Cambria Math" w:hAnsi="Cambria Math" w:hint="default"/>
              <w:sz w:val="24"/>
              <w:szCs w:val="24"/>
            </w:rPr>
            <m:t>=c</m:t>
          </m:r>
          <m:d>
            <m:dPr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u</m:t>
              </m:r>
            </m:e>
          </m:d>
          <m:r>
            <m:rPr>
              <m:sty m:val="p"/>
            </m:rPr>
            <w:rPr>
              <w:rStyle w:val="fontstyle01"/>
              <w:rFonts w:ascii="Cambria Math" w:eastAsia="Cambria Math" w:hAnsi="Cambria Math" w:hint="default"/>
              <w:sz w:val="24"/>
              <w:szCs w:val="24"/>
            </w:rPr>
            <m:t>c</m:t>
          </m:r>
          <m:d>
            <m:dPr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v</m:t>
              </m:r>
            </m:e>
          </m:d>
          <m:nary>
            <m:naryPr>
              <m:chr m:val="∑"/>
              <m:grow m:val="1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naryPr>
            <m:sub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=0</m:t>
              </m:r>
            </m:sub>
            <m:sup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-1</m:t>
              </m:r>
            </m:sup>
            <m:e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 xml:space="preserve"> </m:t>
              </m:r>
            </m:e>
          </m:nary>
          <m:nary>
            <m:naryPr>
              <m:chr m:val="∑"/>
              <m:grow m:val="1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naryPr>
            <m:sub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j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=0</m:t>
              </m:r>
            </m:sub>
            <m:sup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-1</m:t>
              </m:r>
            </m:sup>
            <m:e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c</m:t>
              </m:r>
              <m:d>
                <m:dPr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u</m:t>
                  </m:r>
                </m:e>
              </m:d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c(v)F</m:t>
              </m:r>
              <m:d>
                <m:dPr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u,v</m:t>
                  </m:r>
                </m:e>
              </m:d>
              <m:r>
                <m:rPr>
                  <m:sty m:val="p"/>
                </m:r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cos</m:t>
              </m:r>
            </m:e>
          </m:nary>
          <m:d>
            <m:dPr>
              <m:begChr m:val="["/>
              <m:endChr m:val="]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(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i</m:t>
                  </m:r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+0.5)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π</m:t>
                  </m:r>
                </m:num>
                <m:den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N</m:t>
                  </m:r>
                </m:den>
              </m:f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u</m:t>
              </m:r>
            </m:e>
          </m:d>
          <m:r>
            <m:rPr>
              <m:sty m:val="p"/>
            </m:rPr>
            <w:rPr>
              <w:rStyle w:val="fontstyle01"/>
              <w:rFonts w:ascii="Cambria Math" w:eastAsia="Cambria Math" w:hAnsi="Cambria Math" w:hint="default"/>
              <w:sz w:val="24"/>
              <w:szCs w:val="24"/>
            </w:rPr>
            <m:t>cos</m:t>
          </m:r>
          <m:d>
            <m:dPr>
              <m:begChr m:val="["/>
              <m:endChr m:val="]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(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i</m:t>
                  </m:r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+0.5)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π</m:t>
                  </m:r>
                </m:num>
                <m:den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N</m:t>
                  </m:r>
                </m:den>
              </m:f>
              <m: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  <m:t>v</m:t>
              </m:r>
            </m:e>
          </m:d>
        </m:oMath>
      </m:oMathPara>
    </w:p>
    <w:p w:rsidR="00875806" w:rsidRPr="0043030D" w:rsidRDefault="00875806" w:rsidP="00875806">
      <w:pPr>
        <w:spacing w:line="360" w:lineRule="auto"/>
        <w:rPr>
          <w:rStyle w:val="fontstyle01"/>
          <w:rFonts w:hint="default"/>
          <w:sz w:val="24"/>
          <w:szCs w:val="24"/>
        </w:rPr>
      </w:pPr>
      <m:oMathPara>
        <m:oMath>
          <m:r>
            <w:rPr>
              <w:rStyle w:val="fontstyle01"/>
              <w:rFonts w:ascii="Cambria Math" w:eastAsia="Cambria Math" w:hAnsi="Cambria Math" w:cs="Cambria Math" w:hint="default"/>
              <w:sz w:val="24"/>
              <w:szCs w:val="24"/>
            </w:rPr>
            <m:t>c</m:t>
          </m:r>
          <m:d>
            <m:dPr>
              <m:ctrlPr>
                <w:rPr>
                  <w:rStyle w:val="fontstyle01"/>
                  <w:rFonts w:ascii="Cambria Math" w:eastAsia="Cambria Math" w:hAnsi="Cambria Math" w:cs="Cambria Math" w:hint="default"/>
                  <w:sz w:val="24"/>
                  <w:szCs w:val="24"/>
                </w:rPr>
              </m:ctrlPr>
            </m:dPr>
            <m:e>
              <m:r>
                <w:rPr>
                  <w:rStyle w:val="fontstyle01"/>
                  <w:rFonts w:ascii="Cambria Math" w:eastAsia="Cambria Math" w:hAnsi="Cambria Math" w:cs="Cambria Math" w:hint="default"/>
                  <w:sz w:val="24"/>
                  <w:szCs w:val="24"/>
                </w:rPr>
                <m:t>u</m:t>
              </m:r>
            </m:e>
          </m:d>
          <m:r>
            <m:rPr>
              <m:sty m:val="p"/>
            </m:rPr>
            <w:rPr>
              <w:rStyle w:val="fontstyle01"/>
              <w:rFonts w:ascii="Cambria Math" w:eastAsia="Cambria Math" w:hAnsi="Cambria Math" w:cs="Cambria Math" w:hint="default"/>
              <w:sz w:val="24"/>
              <w:szCs w:val="24"/>
            </w:rPr>
            <m:t>=</m:t>
          </m:r>
          <m:d>
            <m:dPr>
              <m:begChr m:val="{"/>
              <m:endChr m:val=""/>
              <m:ctrlPr>
                <w:rPr>
                  <w:rStyle w:val="fontstyle01"/>
                  <w:rFonts w:ascii="Cambria Math" w:eastAsia="Cambria Math" w:hAnsi="Cambria Math" w:hint="default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</m:ctrlPr>
                </m:eqArrPr>
                <m:e>
                  <m:rad>
                    <m:radPr>
                      <m:degHide m:val="1"/>
                      <m:ctrlP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N</m:t>
                          </m:r>
                        </m:den>
                      </m:f>
                    </m:e>
                  </m:rad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,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u</m:t>
                  </m:r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=0</m:t>
                  </m:r>
                </m:e>
                <m:e>
                  <m:rad>
                    <m:radPr>
                      <m:degHide m:val="1"/>
                      <m:ctrlPr>
                        <w:rPr>
                          <w:rStyle w:val="fontstyle01"/>
                          <w:rFonts w:ascii="Cambria Math" w:eastAsia="Cambria Math" w:hAnsi="Cambria Math" w:hint="default"/>
                          <w:sz w:val="24"/>
                          <w:szCs w:val="24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Style w:val="fontstyle01"/>
                              <w:rFonts w:ascii="Cambria Math" w:eastAsia="Cambria Math" w:hAnsi="Cambria Math" w:hint="default"/>
                              <w:sz w:val="24"/>
                              <w:szCs w:val="24"/>
                            </w:rPr>
                            <m:t>N</m:t>
                          </m:r>
                        </m:den>
                      </m:f>
                    </m:e>
                  </m:rad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 xml:space="preserve"> </m:t>
                  </m:r>
                  <m: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u</m:t>
                  </m:r>
                  <m:r>
                    <m:rPr>
                      <m:sty m:val="p"/>
                    </m:rPr>
                    <w:rPr>
                      <w:rStyle w:val="fontstyle01"/>
                      <w:rFonts w:ascii="Cambria Math" w:eastAsia="Cambria Math" w:hAnsi="Cambria Math" w:hint="default"/>
                      <w:sz w:val="24"/>
                      <w:szCs w:val="24"/>
                    </w:rPr>
                    <m:t>≠0</m:t>
                  </m:r>
                </m:e>
              </m:eqArr>
            </m:e>
          </m:d>
        </m:oMath>
      </m:oMathPara>
    </w:p>
    <w:p w:rsidR="00F760BD" w:rsidRPr="00875806" w:rsidRDefault="00F760BD" w:rsidP="00875806">
      <w:pPr>
        <w:spacing w:line="360" w:lineRule="auto"/>
        <w:rPr>
          <w:rStyle w:val="fontstyle01"/>
          <w:rFonts w:hint="default"/>
          <w:sz w:val="24"/>
          <w:szCs w:val="24"/>
        </w:rPr>
      </w:pPr>
    </w:p>
    <w:p w:rsidR="00F760BD" w:rsidRDefault="00F760BD" w:rsidP="00587C4E">
      <w:pPr>
        <w:rPr>
          <w:rFonts w:ascii="Arial" w:eastAsia="宋体" w:hAnsi="Arial" w:cs="Arial"/>
          <w:color w:val="414141"/>
          <w:kern w:val="0"/>
          <w:szCs w:val="21"/>
          <w:shd w:val="clear" w:color="auto" w:fill="FFFFFF"/>
        </w:rPr>
      </w:pPr>
    </w:p>
    <w:p w:rsidR="00E5062D" w:rsidRPr="00AD5582" w:rsidRDefault="004F31D1" w:rsidP="00587C4E">
      <w:pPr>
        <w:pStyle w:val="a6"/>
        <w:numPr>
          <w:ilvl w:val="0"/>
          <w:numId w:val="1"/>
        </w:numPr>
        <w:spacing w:line="360" w:lineRule="auto"/>
        <w:ind w:firstLineChars="0"/>
        <w:rPr>
          <w:b/>
          <w:sz w:val="32"/>
          <w:szCs w:val="32"/>
        </w:rPr>
      </w:pPr>
      <w:r w:rsidRPr="00AA6AE6">
        <w:rPr>
          <w:b/>
          <w:sz w:val="32"/>
          <w:szCs w:val="32"/>
        </w:rPr>
        <w:t>实验和结果分析</w:t>
      </w:r>
    </w:p>
    <w:p w:rsidR="00D46144" w:rsidRDefault="00D46144" w:rsidP="00D46144"/>
    <w:p w:rsidR="00E5062D" w:rsidRDefault="00E5062D" w:rsidP="00587C4E"/>
    <w:p w:rsidR="00E5062D" w:rsidRPr="0043774C" w:rsidRDefault="00E5062D" w:rsidP="00E5062D">
      <w:pPr>
        <w:rPr>
          <w:sz w:val="24"/>
          <w:szCs w:val="24"/>
        </w:rPr>
      </w:pPr>
      <w:r w:rsidRPr="0043774C">
        <w:rPr>
          <w:sz w:val="24"/>
          <w:szCs w:val="24"/>
        </w:rPr>
        <w:t>Sandhill-Crane-256.png</w:t>
      </w:r>
    </w:p>
    <w:p w:rsidR="00E66BB7" w:rsidRPr="0043774C" w:rsidRDefault="00E66BB7" w:rsidP="00E66BB7">
      <w:pPr>
        <w:rPr>
          <w:sz w:val="24"/>
          <w:szCs w:val="24"/>
        </w:rPr>
      </w:pPr>
      <w:r w:rsidRPr="0043774C">
        <w:rPr>
          <w:sz w:val="24"/>
          <w:szCs w:val="24"/>
        </w:rPr>
        <w:t>64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64</w:t>
      </w:r>
    </w:p>
    <w:p w:rsidR="00E66BB7" w:rsidRPr="0043774C" w:rsidRDefault="00164223" w:rsidP="00E66BB7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lastRenderedPageBreak/>
        <w:drawing>
          <wp:inline distT="0" distB="0" distL="0" distR="0" wp14:anchorId="7287A6F0" wp14:editId="0AEC2208">
            <wp:extent cx="5274310" cy="16935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A5" w:rsidRPr="0043774C" w:rsidRDefault="007D11A5" w:rsidP="007D11A5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>:</w:t>
      </w:r>
      <w:r w:rsidR="00F139F6" w:rsidRPr="0043774C">
        <w:rPr>
          <w:sz w:val="24"/>
          <w:szCs w:val="24"/>
        </w:rPr>
        <w:t xml:space="preserve"> 0.933666461</w:t>
      </w:r>
    </w:p>
    <w:p w:rsidR="007D11A5" w:rsidRPr="0043774C" w:rsidRDefault="007D11A5" w:rsidP="007D11A5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0.0135489398133</w:t>
      </w:r>
    </w:p>
    <w:p w:rsidR="007D11A5" w:rsidRPr="0043774C" w:rsidRDefault="007D11A5" w:rsidP="007D11A5">
      <w:pPr>
        <w:rPr>
          <w:sz w:val="24"/>
          <w:szCs w:val="24"/>
        </w:rPr>
      </w:pPr>
    </w:p>
    <w:p w:rsidR="007D11A5" w:rsidRPr="0043774C" w:rsidRDefault="007D11A5" w:rsidP="007D11A5">
      <w:pPr>
        <w:rPr>
          <w:sz w:val="24"/>
          <w:szCs w:val="24"/>
        </w:rPr>
      </w:pPr>
    </w:p>
    <w:p w:rsidR="00E66BB7" w:rsidRPr="0043774C" w:rsidRDefault="00E66BB7" w:rsidP="00E66BB7">
      <w:pPr>
        <w:rPr>
          <w:sz w:val="24"/>
          <w:szCs w:val="24"/>
        </w:rPr>
      </w:pPr>
      <w:r w:rsidRPr="0043774C">
        <w:rPr>
          <w:sz w:val="24"/>
          <w:szCs w:val="24"/>
        </w:rPr>
        <w:t>32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32</w:t>
      </w:r>
    </w:p>
    <w:p w:rsidR="00E66BB7" w:rsidRPr="0043774C" w:rsidRDefault="00164223" w:rsidP="00E66BB7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drawing>
          <wp:inline distT="0" distB="0" distL="0" distR="0" wp14:anchorId="1891284D" wp14:editId="0A493A39">
            <wp:extent cx="5274310" cy="1686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A5" w:rsidRPr="0043774C" w:rsidRDefault="007D11A5" w:rsidP="007D11A5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0.933666461</w:t>
      </w:r>
    </w:p>
    <w:p w:rsidR="007D11A5" w:rsidRPr="0043774C" w:rsidRDefault="007D11A5" w:rsidP="007D11A5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0.0633381546634</w:t>
      </w:r>
    </w:p>
    <w:p w:rsidR="007D11A5" w:rsidRPr="0043774C" w:rsidRDefault="007D11A5" w:rsidP="007D11A5">
      <w:pPr>
        <w:rPr>
          <w:sz w:val="24"/>
          <w:szCs w:val="24"/>
        </w:rPr>
      </w:pPr>
    </w:p>
    <w:p w:rsidR="007D11A5" w:rsidRPr="0043774C" w:rsidRDefault="007D11A5" w:rsidP="007D11A5">
      <w:pPr>
        <w:rPr>
          <w:sz w:val="24"/>
          <w:szCs w:val="24"/>
        </w:rPr>
      </w:pPr>
    </w:p>
    <w:p w:rsidR="00E66BB7" w:rsidRPr="0043774C" w:rsidRDefault="00E66BB7" w:rsidP="00E66BB7">
      <w:pPr>
        <w:rPr>
          <w:sz w:val="24"/>
          <w:szCs w:val="24"/>
        </w:rPr>
      </w:pPr>
      <w:r w:rsidRPr="0043774C">
        <w:rPr>
          <w:sz w:val="24"/>
          <w:szCs w:val="24"/>
        </w:rPr>
        <w:t>16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16</w:t>
      </w:r>
    </w:p>
    <w:p w:rsidR="00E66BB7" w:rsidRPr="0043774C" w:rsidRDefault="00164223" w:rsidP="00E66BB7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drawing>
          <wp:inline distT="0" distB="0" distL="0" distR="0" wp14:anchorId="1CB20D76" wp14:editId="3AE737AD">
            <wp:extent cx="5274310" cy="16967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A5" w:rsidRPr="0043774C" w:rsidRDefault="007D11A5" w:rsidP="007D11A5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0.933666461</w:t>
      </w:r>
    </w:p>
    <w:p w:rsidR="007D11A5" w:rsidRPr="0043774C" w:rsidRDefault="007D11A5" w:rsidP="007D11A5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0.0633381546634</w:t>
      </w:r>
    </w:p>
    <w:p w:rsidR="007D11A5" w:rsidRPr="0043774C" w:rsidRDefault="007D11A5" w:rsidP="007D11A5">
      <w:pPr>
        <w:rPr>
          <w:sz w:val="24"/>
          <w:szCs w:val="24"/>
        </w:rPr>
      </w:pPr>
    </w:p>
    <w:p w:rsidR="007D11A5" w:rsidRPr="0043774C" w:rsidRDefault="007D11A5" w:rsidP="007D11A5">
      <w:pPr>
        <w:rPr>
          <w:sz w:val="24"/>
          <w:szCs w:val="24"/>
        </w:rPr>
      </w:pPr>
    </w:p>
    <w:p w:rsidR="00E66BB7" w:rsidRPr="0043774C" w:rsidRDefault="00E66BB7" w:rsidP="00E66BB7">
      <w:pPr>
        <w:rPr>
          <w:sz w:val="24"/>
          <w:szCs w:val="24"/>
        </w:rPr>
      </w:pPr>
      <w:r w:rsidRPr="0043774C">
        <w:rPr>
          <w:sz w:val="24"/>
          <w:szCs w:val="24"/>
        </w:rPr>
        <w:t>8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8</w:t>
      </w:r>
    </w:p>
    <w:p w:rsidR="00E66BB7" w:rsidRPr="0043774C" w:rsidRDefault="00164223" w:rsidP="00E66BB7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lastRenderedPageBreak/>
        <w:drawing>
          <wp:inline distT="0" distB="0" distL="0" distR="0" wp14:anchorId="1BD70C14" wp14:editId="6759F211">
            <wp:extent cx="5274310" cy="1699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20" w:rsidRPr="0043774C" w:rsidRDefault="00A41020" w:rsidP="00A41020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0.933666461</w:t>
      </w:r>
    </w:p>
    <w:p w:rsidR="00A41020" w:rsidRPr="0043774C" w:rsidRDefault="00A41020" w:rsidP="00A41020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0.136267124183</w:t>
      </w:r>
    </w:p>
    <w:p w:rsidR="00A41020" w:rsidRPr="0043774C" w:rsidRDefault="00A41020" w:rsidP="00A41020">
      <w:pPr>
        <w:rPr>
          <w:sz w:val="24"/>
          <w:szCs w:val="24"/>
        </w:rPr>
      </w:pPr>
    </w:p>
    <w:p w:rsidR="00E66BB7" w:rsidRPr="0043774C" w:rsidRDefault="00E66BB7" w:rsidP="00E66BB7">
      <w:pPr>
        <w:rPr>
          <w:sz w:val="24"/>
          <w:szCs w:val="24"/>
        </w:rPr>
      </w:pPr>
      <w:r w:rsidRPr="0043774C">
        <w:rPr>
          <w:sz w:val="24"/>
          <w:szCs w:val="24"/>
        </w:rPr>
        <w:t>4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4</w:t>
      </w:r>
    </w:p>
    <w:p w:rsidR="00E5062D" w:rsidRPr="0043774C" w:rsidRDefault="005726C5" w:rsidP="00587C4E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drawing>
          <wp:inline distT="0" distB="0" distL="0" distR="0" wp14:anchorId="33BFD131" wp14:editId="380D4B7F">
            <wp:extent cx="5274310" cy="16852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20" w:rsidRPr="0043774C" w:rsidRDefault="00A41020" w:rsidP="00A41020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0.933666461</w:t>
      </w:r>
    </w:p>
    <w:p w:rsidR="003D1DEC" w:rsidRPr="0043774C" w:rsidRDefault="00A41020" w:rsidP="00A41020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0.136267124183</w:t>
      </w:r>
    </w:p>
    <w:p w:rsidR="003D1DEC" w:rsidRPr="0043774C" w:rsidRDefault="003D1DEC" w:rsidP="00587C4E">
      <w:pPr>
        <w:rPr>
          <w:sz w:val="24"/>
          <w:szCs w:val="24"/>
        </w:rPr>
      </w:pPr>
    </w:p>
    <w:p w:rsidR="003D1DEC" w:rsidRPr="0043774C" w:rsidRDefault="003D1DEC" w:rsidP="00587C4E">
      <w:pPr>
        <w:rPr>
          <w:sz w:val="24"/>
          <w:szCs w:val="24"/>
        </w:rPr>
      </w:pP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Sandhill-Crane-512.png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64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64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drawing>
          <wp:inline distT="0" distB="0" distL="0" distR="0" wp14:anchorId="4E624E0C" wp14:editId="2C58FB73">
            <wp:extent cx="5274310" cy="1671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0.955598522596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0.110946408137</w:t>
      </w:r>
    </w:p>
    <w:p w:rsidR="0043030D" w:rsidRPr="0043774C" w:rsidRDefault="0043030D" w:rsidP="0043030D">
      <w:pPr>
        <w:rPr>
          <w:sz w:val="24"/>
          <w:szCs w:val="24"/>
        </w:rPr>
      </w:pPr>
    </w:p>
    <w:p w:rsidR="0043030D" w:rsidRPr="0043774C" w:rsidRDefault="0043030D" w:rsidP="0043030D">
      <w:pPr>
        <w:rPr>
          <w:sz w:val="24"/>
          <w:szCs w:val="24"/>
        </w:rPr>
      </w:pP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32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32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lastRenderedPageBreak/>
        <w:drawing>
          <wp:inline distT="0" distB="0" distL="0" distR="0" wp14:anchorId="6CB3437D" wp14:editId="34311503">
            <wp:extent cx="5274310" cy="16706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F6" w:rsidRPr="0043774C" w:rsidRDefault="0043030D" w:rsidP="0043030D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>:</w:t>
      </w:r>
      <w:r w:rsidR="00F139F6" w:rsidRPr="0043774C">
        <w:rPr>
          <w:sz w:val="24"/>
          <w:szCs w:val="24"/>
        </w:rPr>
        <w:t xml:space="preserve"> 0.955598522596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0.157623310733</w:t>
      </w:r>
    </w:p>
    <w:p w:rsidR="0043030D" w:rsidRPr="0043774C" w:rsidRDefault="00F139F6" w:rsidP="00F139F6">
      <w:pPr>
        <w:tabs>
          <w:tab w:val="left" w:pos="2442"/>
        </w:tabs>
        <w:rPr>
          <w:sz w:val="24"/>
          <w:szCs w:val="24"/>
        </w:rPr>
      </w:pPr>
      <w:r w:rsidRPr="0043774C">
        <w:rPr>
          <w:sz w:val="24"/>
          <w:szCs w:val="24"/>
        </w:rPr>
        <w:tab/>
      </w:r>
    </w:p>
    <w:p w:rsidR="0043030D" w:rsidRPr="0043774C" w:rsidRDefault="0043030D" w:rsidP="0043030D">
      <w:pPr>
        <w:rPr>
          <w:sz w:val="24"/>
          <w:szCs w:val="24"/>
        </w:rPr>
      </w:pP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16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16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drawing>
          <wp:inline distT="0" distB="0" distL="0" distR="0" wp14:anchorId="59FFDEA4" wp14:editId="480D2F84">
            <wp:extent cx="5274310" cy="1683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F6" w:rsidRPr="0043774C" w:rsidRDefault="0043030D" w:rsidP="0043030D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0.955598522596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0.168680306147</w:t>
      </w:r>
    </w:p>
    <w:p w:rsidR="0043030D" w:rsidRPr="0043774C" w:rsidRDefault="0043030D" w:rsidP="0043030D">
      <w:pPr>
        <w:rPr>
          <w:sz w:val="24"/>
          <w:szCs w:val="24"/>
        </w:rPr>
      </w:pPr>
    </w:p>
    <w:p w:rsidR="00B86C8F" w:rsidRPr="0043774C" w:rsidRDefault="00B86C8F" w:rsidP="0043030D">
      <w:pPr>
        <w:rPr>
          <w:sz w:val="24"/>
          <w:szCs w:val="24"/>
        </w:rPr>
      </w:pP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8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8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drawing>
          <wp:inline distT="0" distB="0" distL="0" distR="0" wp14:anchorId="3CE4B10C" wp14:editId="2C68E7E3">
            <wp:extent cx="5274310" cy="1686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0.955598522596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0.169409668627</w:t>
      </w:r>
    </w:p>
    <w:p w:rsidR="0043030D" w:rsidRPr="0043774C" w:rsidRDefault="0043030D" w:rsidP="0043030D">
      <w:pPr>
        <w:rPr>
          <w:sz w:val="24"/>
          <w:szCs w:val="24"/>
        </w:rPr>
      </w:pPr>
    </w:p>
    <w:p w:rsidR="0043030D" w:rsidRPr="0043774C" w:rsidRDefault="0043030D" w:rsidP="0043030D">
      <w:pPr>
        <w:rPr>
          <w:sz w:val="24"/>
          <w:szCs w:val="24"/>
        </w:rPr>
      </w:pP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4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4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lastRenderedPageBreak/>
        <w:drawing>
          <wp:inline distT="0" distB="0" distL="0" distR="0" wp14:anchorId="4F94B0BA" wp14:editId="164CB16E">
            <wp:extent cx="5274310" cy="16522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0.955598522596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 xml:space="preserve">: </w:t>
      </w:r>
      <w:r w:rsidR="00F139F6" w:rsidRPr="0043774C">
        <w:rPr>
          <w:sz w:val="24"/>
          <w:szCs w:val="24"/>
        </w:rPr>
        <w:t>0.151351917134</w:t>
      </w:r>
    </w:p>
    <w:p w:rsidR="0043030D" w:rsidRPr="0043774C" w:rsidRDefault="0043030D" w:rsidP="00587C4E">
      <w:pPr>
        <w:rPr>
          <w:sz w:val="24"/>
          <w:szCs w:val="24"/>
        </w:rPr>
      </w:pP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Sandhill-Crane-1024.png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64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64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drawing>
          <wp:inline distT="0" distB="0" distL="0" distR="0" wp14:anchorId="5A7C753C" wp14:editId="73AA6A51">
            <wp:extent cx="5274310" cy="17564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BC" w:rsidRPr="0043774C" w:rsidRDefault="00D479BC" w:rsidP="00D479BC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>: 0.982545843701</w:t>
      </w:r>
    </w:p>
    <w:p w:rsidR="0043030D" w:rsidRPr="0043774C" w:rsidRDefault="00D479BC" w:rsidP="00D479BC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>: 0.214290676498</w:t>
      </w:r>
    </w:p>
    <w:p w:rsidR="00D479BC" w:rsidRPr="0043774C" w:rsidRDefault="00D479BC" w:rsidP="00D479BC">
      <w:pPr>
        <w:rPr>
          <w:sz w:val="24"/>
          <w:szCs w:val="24"/>
        </w:rPr>
      </w:pPr>
    </w:p>
    <w:p w:rsidR="00B86C8F" w:rsidRPr="0043774C" w:rsidRDefault="00B86C8F" w:rsidP="00D479BC">
      <w:pPr>
        <w:rPr>
          <w:sz w:val="24"/>
          <w:szCs w:val="24"/>
        </w:rPr>
      </w:pP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32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32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drawing>
          <wp:inline distT="0" distB="0" distL="0" distR="0" wp14:anchorId="6BBD985D" wp14:editId="638B1A33">
            <wp:extent cx="5274310" cy="16687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F6" w:rsidRPr="0043774C" w:rsidRDefault="00F139F6" w:rsidP="00F139F6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>: 0.982545843701</w:t>
      </w:r>
    </w:p>
    <w:p w:rsidR="00D479BC" w:rsidRPr="0043774C" w:rsidRDefault="00F139F6" w:rsidP="00F139F6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>: 0.261538280338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16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16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lastRenderedPageBreak/>
        <w:drawing>
          <wp:inline distT="0" distB="0" distL="0" distR="0" wp14:anchorId="6A78FE73" wp14:editId="3EC67F82">
            <wp:extent cx="5274310" cy="16656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F6" w:rsidRPr="0043774C" w:rsidRDefault="00F139F6" w:rsidP="00F139F6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>: 0.982545843701</w:t>
      </w:r>
    </w:p>
    <w:p w:rsidR="0043030D" w:rsidRPr="0043774C" w:rsidRDefault="00F139F6" w:rsidP="00F139F6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>: 0.283360025566</w:t>
      </w:r>
    </w:p>
    <w:p w:rsidR="0043030D" w:rsidRPr="0043774C" w:rsidRDefault="0043030D" w:rsidP="0043030D">
      <w:pPr>
        <w:rPr>
          <w:sz w:val="24"/>
          <w:szCs w:val="24"/>
        </w:rPr>
      </w:pPr>
    </w:p>
    <w:p w:rsidR="00B86C8F" w:rsidRPr="0043774C" w:rsidRDefault="00B86C8F" w:rsidP="0043030D">
      <w:pPr>
        <w:rPr>
          <w:sz w:val="24"/>
          <w:szCs w:val="24"/>
        </w:rPr>
      </w:pP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8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8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drawing>
          <wp:inline distT="0" distB="0" distL="0" distR="0" wp14:anchorId="6016701F" wp14:editId="57D8438E">
            <wp:extent cx="5274310" cy="17367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F6" w:rsidRPr="0043774C" w:rsidRDefault="00F139F6" w:rsidP="00F139F6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>: 0.982545843701</w:t>
      </w:r>
    </w:p>
    <w:p w:rsidR="0043030D" w:rsidRPr="0043774C" w:rsidRDefault="00F139F6" w:rsidP="00F139F6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>: 0.294316178898</w:t>
      </w:r>
    </w:p>
    <w:p w:rsidR="0043030D" w:rsidRPr="0043774C" w:rsidRDefault="0043030D" w:rsidP="0043030D">
      <w:pPr>
        <w:rPr>
          <w:sz w:val="24"/>
          <w:szCs w:val="24"/>
        </w:rPr>
      </w:pPr>
    </w:p>
    <w:p w:rsidR="00B86C8F" w:rsidRPr="0043774C" w:rsidRDefault="00B86C8F" w:rsidP="0043030D">
      <w:pPr>
        <w:rPr>
          <w:sz w:val="24"/>
          <w:szCs w:val="24"/>
        </w:rPr>
      </w:pPr>
    </w:p>
    <w:p w:rsidR="00B86C8F" w:rsidRPr="0043774C" w:rsidRDefault="00B86C8F" w:rsidP="0043030D">
      <w:pPr>
        <w:rPr>
          <w:sz w:val="24"/>
          <w:szCs w:val="24"/>
        </w:rPr>
      </w:pP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sz w:val="24"/>
          <w:szCs w:val="24"/>
        </w:rPr>
        <w:t>4</w:t>
      </w:r>
      <w:r w:rsidRPr="0043774C">
        <w:rPr>
          <w:rFonts w:hint="eastAsia"/>
          <w:sz w:val="24"/>
          <w:szCs w:val="24"/>
        </w:rPr>
        <w:t>*</w:t>
      </w:r>
      <w:r w:rsidRPr="0043774C">
        <w:rPr>
          <w:sz w:val="24"/>
          <w:szCs w:val="24"/>
        </w:rPr>
        <w:t>4</w:t>
      </w:r>
    </w:p>
    <w:p w:rsidR="0043030D" w:rsidRPr="0043774C" w:rsidRDefault="0043030D" w:rsidP="0043030D">
      <w:pPr>
        <w:rPr>
          <w:sz w:val="24"/>
          <w:szCs w:val="24"/>
        </w:rPr>
      </w:pPr>
      <w:r w:rsidRPr="0043774C">
        <w:rPr>
          <w:noProof/>
          <w:sz w:val="24"/>
          <w:szCs w:val="24"/>
        </w:rPr>
        <w:drawing>
          <wp:inline distT="0" distB="0" distL="0" distR="0" wp14:anchorId="1EA486D0" wp14:editId="28D4A671">
            <wp:extent cx="5274310" cy="1680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BC" w:rsidRPr="0043774C" w:rsidRDefault="00D479BC" w:rsidP="00D479BC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变换前图像相关系数</w:t>
      </w:r>
      <w:r w:rsidRPr="0043774C">
        <w:rPr>
          <w:rFonts w:hint="eastAsia"/>
          <w:sz w:val="24"/>
          <w:szCs w:val="24"/>
        </w:rPr>
        <w:t>: 0.982545843701</w:t>
      </w:r>
    </w:p>
    <w:p w:rsidR="00091D88" w:rsidRPr="0043774C" w:rsidRDefault="00D479BC" w:rsidP="00D479BC">
      <w:pPr>
        <w:rPr>
          <w:sz w:val="24"/>
          <w:szCs w:val="24"/>
        </w:rPr>
      </w:pPr>
      <w:r w:rsidRPr="0043774C">
        <w:rPr>
          <w:rFonts w:hint="eastAsia"/>
          <w:sz w:val="24"/>
          <w:szCs w:val="24"/>
        </w:rPr>
        <w:t>变换后图像相关系数</w:t>
      </w:r>
      <w:r w:rsidRPr="0043774C">
        <w:rPr>
          <w:rFonts w:hint="eastAsia"/>
          <w:sz w:val="24"/>
          <w:szCs w:val="24"/>
        </w:rPr>
        <w:t>: 0.301205249348</w:t>
      </w:r>
    </w:p>
    <w:p w:rsidR="00091D88" w:rsidRPr="0043774C" w:rsidRDefault="00091D88" w:rsidP="00587C4E">
      <w:pPr>
        <w:rPr>
          <w:sz w:val="24"/>
          <w:szCs w:val="24"/>
        </w:rPr>
      </w:pPr>
    </w:p>
    <w:p w:rsidR="00091D88" w:rsidRPr="0043774C" w:rsidRDefault="00091D88" w:rsidP="00587C4E">
      <w:pPr>
        <w:rPr>
          <w:sz w:val="24"/>
          <w:szCs w:val="24"/>
        </w:rPr>
      </w:pPr>
    </w:p>
    <w:p w:rsidR="00B86C8F" w:rsidRPr="0043774C" w:rsidRDefault="00B86C8F" w:rsidP="00587C4E">
      <w:pPr>
        <w:rPr>
          <w:sz w:val="24"/>
          <w:szCs w:val="24"/>
        </w:rPr>
      </w:pPr>
    </w:p>
    <w:p w:rsidR="00B86C8F" w:rsidRPr="0043774C" w:rsidRDefault="00B86C8F" w:rsidP="00587C4E">
      <w:pPr>
        <w:rPr>
          <w:sz w:val="24"/>
          <w:szCs w:val="24"/>
        </w:rPr>
      </w:pPr>
    </w:p>
    <w:p w:rsidR="00B86C8F" w:rsidRPr="0043774C" w:rsidRDefault="00B86C8F" w:rsidP="00587C4E">
      <w:pPr>
        <w:rPr>
          <w:sz w:val="24"/>
          <w:szCs w:val="24"/>
        </w:rPr>
      </w:pPr>
    </w:p>
    <w:p w:rsidR="00B86C8F" w:rsidRPr="0043774C" w:rsidRDefault="00B86C8F" w:rsidP="00587C4E">
      <w:pPr>
        <w:rPr>
          <w:sz w:val="24"/>
          <w:szCs w:val="24"/>
        </w:rPr>
      </w:pPr>
    </w:p>
    <w:p w:rsidR="00B86C8F" w:rsidRPr="0043774C" w:rsidRDefault="00B86C8F" w:rsidP="00587C4E">
      <w:pPr>
        <w:rPr>
          <w:sz w:val="24"/>
          <w:szCs w:val="24"/>
        </w:rPr>
      </w:pPr>
    </w:p>
    <w:p w:rsidR="003D1DEC" w:rsidRPr="0043774C" w:rsidRDefault="00334B72" w:rsidP="00587C4E">
      <w:pPr>
        <w:rPr>
          <w:sz w:val="24"/>
          <w:szCs w:val="24"/>
        </w:rPr>
      </w:pPr>
      <w:r w:rsidRPr="0043774C">
        <w:rPr>
          <w:sz w:val="24"/>
          <w:szCs w:val="24"/>
        </w:rPr>
        <w:t>实验结果</w:t>
      </w:r>
      <w:r w:rsidR="00091D88" w:rsidRPr="0043774C">
        <w:rPr>
          <w:sz w:val="24"/>
          <w:szCs w:val="24"/>
        </w:rPr>
        <w:t>分析</w:t>
      </w:r>
      <w:r w:rsidRPr="0043774C">
        <w:rPr>
          <w:rFonts w:hint="eastAsia"/>
          <w:sz w:val="24"/>
          <w:szCs w:val="24"/>
        </w:rPr>
        <w:t>：</w:t>
      </w:r>
    </w:p>
    <w:tbl>
      <w:tblPr>
        <w:tblStyle w:val="a8"/>
        <w:tblW w:w="1063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1417"/>
        <w:gridCol w:w="1418"/>
        <w:gridCol w:w="1417"/>
        <w:gridCol w:w="1418"/>
        <w:gridCol w:w="1417"/>
        <w:gridCol w:w="1418"/>
      </w:tblGrid>
      <w:tr w:rsidR="009F49F4" w:rsidRPr="0043774C" w:rsidTr="009F49F4">
        <w:trPr>
          <w:trHeight w:val="312"/>
        </w:trPr>
        <w:tc>
          <w:tcPr>
            <w:tcW w:w="2127" w:type="dxa"/>
          </w:tcPr>
          <w:p w:rsidR="00091D88" w:rsidRPr="0043774C" w:rsidRDefault="00091D88" w:rsidP="00587C4E">
            <w:pPr>
              <w:rPr>
                <w:sz w:val="18"/>
                <w:szCs w:val="18"/>
              </w:rPr>
            </w:pPr>
            <w:r w:rsidRPr="0043774C">
              <w:rPr>
                <w:rFonts w:hint="eastAsia"/>
                <w:sz w:val="18"/>
                <w:szCs w:val="18"/>
              </w:rPr>
              <w:t>图像</w:t>
            </w:r>
          </w:p>
        </w:tc>
        <w:tc>
          <w:tcPr>
            <w:tcW w:w="1417" w:type="dxa"/>
          </w:tcPr>
          <w:p w:rsidR="00091D88" w:rsidRPr="0043774C" w:rsidRDefault="00091D88" w:rsidP="00091D88">
            <w:pPr>
              <w:rPr>
                <w:sz w:val="18"/>
                <w:szCs w:val="18"/>
              </w:rPr>
            </w:pPr>
            <w:r w:rsidRPr="0043774C">
              <w:rPr>
                <w:rFonts w:hint="eastAsia"/>
                <w:sz w:val="18"/>
                <w:szCs w:val="18"/>
              </w:rPr>
              <w:t>变换前</w:t>
            </w:r>
          </w:p>
        </w:tc>
        <w:tc>
          <w:tcPr>
            <w:tcW w:w="1418" w:type="dxa"/>
          </w:tcPr>
          <w:p w:rsidR="00091D88" w:rsidRPr="0043774C" w:rsidRDefault="00091D88" w:rsidP="00587C4E">
            <w:pPr>
              <w:rPr>
                <w:sz w:val="18"/>
                <w:szCs w:val="18"/>
              </w:rPr>
            </w:pPr>
            <w:r w:rsidRPr="0043774C">
              <w:rPr>
                <w:rFonts w:hint="eastAsia"/>
                <w:sz w:val="18"/>
                <w:szCs w:val="18"/>
              </w:rPr>
              <w:t>6</w:t>
            </w:r>
            <w:r w:rsidRPr="0043774C">
              <w:rPr>
                <w:sz w:val="18"/>
                <w:szCs w:val="18"/>
              </w:rPr>
              <w:t>4</w:t>
            </w:r>
            <w:r w:rsidRPr="0043774C">
              <w:rPr>
                <w:rFonts w:hint="eastAsia"/>
                <w:sz w:val="18"/>
                <w:szCs w:val="18"/>
              </w:rPr>
              <w:t>*</w:t>
            </w:r>
            <w:r w:rsidRPr="0043774C">
              <w:rPr>
                <w:sz w:val="18"/>
                <w:szCs w:val="18"/>
              </w:rPr>
              <w:t>64</w:t>
            </w:r>
          </w:p>
        </w:tc>
        <w:tc>
          <w:tcPr>
            <w:tcW w:w="1417" w:type="dxa"/>
          </w:tcPr>
          <w:p w:rsidR="00091D88" w:rsidRPr="0043774C" w:rsidRDefault="00091D88" w:rsidP="00587C4E">
            <w:pPr>
              <w:rPr>
                <w:sz w:val="18"/>
                <w:szCs w:val="18"/>
              </w:rPr>
            </w:pPr>
            <w:r w:rsidRPr="0043774C">
              <w:rPr>
                <w:rFonts w:hint="eastAsia"/>
                <w:sz w:val="18"/>
                <w:szCs w:val="18"/>
              </w:rPr>
              <w:t>3</w:t>
            </w:r>
            <w:r w:rsidRPr="0043774C">
              <w:rPr>
                <w:sz w:val="18"/>
                <w:szCs w:val="18"/>
              </w:rPr>
              <w:t>2</w:t>
            </w:r>
            <w:r w:rsidRPr="0043774C">
              <w:rPr>
                <w:rFonts w:hint="eastAsia"/>
                <w:sz w:val="18"/>
                <w:szCs w:val="18"/>
              </w:rPr>
              <w:t>*</w:t>
            </w:r>
            <w:r w:rsidRPr="0043774C">
              <w:rPr>
                <w:sz w:val="18"/>
                <w:szCs w:val="18"/>
              </w:rPr>
              <w:t>32</w:t>
            </w:r>
          </w:p>
        </w:tc>
        <w:tc>
          <w:tcPr>
            <w:tcW w:w="1418" w:type="dxa"/>
          </w:tcPr>
          <w:p w:rsidR="00091D88" w:rsidRPr="0043774C" w:rsidRDefault="00091D88" w:rsidP="00587C4E">
            <w:pPr>
              <w:rPr>
                <w:sz w:val="18"/>
                <w:szCs w:val="18"/>
              </w:rPr>
            </w:pPr>
            <w:r w:rsidRPr="0043774C">
              <w:rPr>
                <w:rFonts w:hint="eastAsia"/>
                <w:sz w:val="18"/>
                <w:szCs w:val="18"/>
              </w:rPr>
              <w:t>1</w:t>
            </w:r>
            <w:r w:rsidRPr="0043774C">
              <w:rPr>
                <w:sz w:val="18"/>
                <w:szCs w:val="18"/>
              </w:rPr>
              <w:t>6</w:t>
            </w:r>
            <w:r w:rsidRPr="0043774C">
              <w:rPr>
                <w:rFonts w:hint="eastAsia"/>
                <w:sz w:val="18"/>
                <w:szCs w:val="18"/>
              </w:rPr>
              <w:t>*</w:t>
            </w:r>
            <w:r w:rsidRPr="0043774C">
              <w:rPr>
                <w:sz w:val="18"/>
                <w:szCs w:val="18"/>
              </w:rPr>
              <w:t>16</w:t>
            </w:r>
          </w:p>
        </w:tc>
        <w:tc>
          <w:tcPr>
            <w:tcW w:w="1417" w:type="dxa"/>
          </w:tcPr>
          <w:p w:rsidR="00091D88" w:rsidRPr="0043774C" w:rsidRDefault="00091D88" w:rsidP="00587C4E">
            <w:pPr>
              <w:rPr>
                <w:sz w:val="18"/>
                <w:szCs w:val="18"/>
              </w:rPr>
            </w:pPr>
            <w:r w:rsidRPr="0043774C">
              <w:rPr>
                <w:rFonts w:hint="eastAsia"/>
                <w:sz w:val="18"/>
                <w:szCs w:val="18"/>
              </w:rPr>
              <w:t>8*</w:t>
            </w:r>
            <w:r w:rsidRPr="0043774C">
              <w:rPr>
                <w:sz w:val="18"/>
                <w:szCs w:val="18"/>
              </w:rPr>
              <w:t>8</w:t>
            </w:r>
          </w:p>
        </w:tc>
        <w:tc>
          <w:tcPr>
            <w:tcW w:w="1418" w:type="dxa"/>
          </w:tcPr>
          <w:p w:rsidR="00091D88" w:rsidRPr="0043774C" w:rsidRDefault="00091D88" w:rsidP="00587C4E">
            <w:pPr>
              <w:rPr>
                <w:sz w:val="18"/>
                <w:szCs w:val="18"/>
              </w:rPr>
            </w:pPr>
            <w:r w:rsidRPr="0043774C">
              <w:rPr>
                <w:rFonts w:hint="eastAsia"/>
                <w:sz w:val="18"/>
                <w:szCs w:val="18"/>
              </w:rPr>
              <w:t>4*4</w:t>
            </w:r>
          </w:p>
        </w:tc>
      </w:tr>
      <w:tr w:rsidR="009F49F4" w:rsidRPr="0043774C" w:rsidTr="009F49F4">
        <w:trPr>
          <w:trHeight w:val="312"/>
        </w:trPr>
        <w:tc>
          <w:tcPr>
            <w:tcW w:w="2127" w:type="dxa"/>
          </w:tcPr>
          <w:p w:rsidR="00091D88" w:rsidRPr="0043774C" w:rsidRDefault="00091D88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lena-512.png</w:t>
            </w:r>
          </w:p>
        </w:tc>
        <w:tc>
          <w:tcPr>
            <w:tcW w:w="1417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0.966197411622</w:t>
            </w:r>
          </w:p>
        </w:tc>
        <w:tc>
          <w:tcPr>
            <w:tcW w:w="1418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0.0304672575116</w:t>
            </w:r>
          </w:p>
        </w:tc>
        <w:tc>
          <w:tcPr>
            <w:tcW w:w="1417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0.0128927230016</w:t>
            </w:r>
          </w:p>
        </w:tc>
        <w:tc>
          <w:tcPr>
            <w:tcW w:w="1418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0.0150726988419</w:t>
            </w:r>
          </w:p>
        </w:tc>
        <w:tc>
          <w:tcPr>
            <w:tcW w:w="1417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0.0157688357954</w:t>
            </w:r>
          </w:p>
        </w:tc>
        <w:tc>
          <w:tcPr>
            <w:tcW w:w="1418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0.0260881050673</w:t>
            </w:r>
          </w:p>
        </w:tc>
      </w:tr>
      <w:tr w:rsidR="009F49F4" w:rsidRPr="0043774C" w:rsidTr="009F49F4">
        <w:trPr>
          <w:trHeight w:val="312"/>
        </w:trPr>
        <w:tc>
          <w:tcPr>
            <w:tcW w:w="2127" w:type="dxa"/>
          </w:tcPr>
          <w:p w:rsidR="00091D88" w:rsidRPr="0043774C" w:rsidRDefault="00091D88" w:rsidP="009F49F4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lena-</w:t>
            </w:r>
            <w:r w:rsidR="009F49F4" w:rsidRPr="0043774C">
              <w:rPr>
                <w:sz w:val="18"/>
                <w:szCs w:val="18"/>
              </w:rPr>
              <w:t>256</w:t>
            </w:r>
            <w:r w:rsidRPr="0043774C">
              <w:rPr>
                <w:sz w:val="18"/>
                <w:szCs w:val="18"/>
              </w:rPr>
              <w:t>.png</w:t>
            </w:r>
          </w:p>
        </w:tc>
        <w:tc>
          <w:tcPr>
            <w:tcW w:w="1417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0.900171729633</w:t>
            </w:r>
          </w:p>
        </w:tc>
        <w:tc>
          <w:tcPr>
            <w:tcW w:w="1418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0.0090867576276</w:t>
            </w:r>
          </w:p>
        </w:tc>
        <w:tc>
          <w:tcPr>
            <w:tcW w:w="1417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0.0327335445198</w:t>
            </w:r>
          </w:p>
        </w:tc>
        <w:tc>
          <w:tcPr>
            <w:tcW w:w="1418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0.00741083936136</w:t>
            </w:r>
          </w:p>
        </w:tc>
        <w:tc>
          <w:tcPr>
            <w:tcW w:w="1417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0.0145655184593</w:t>
            </w:r>
          </w:p>
        </w:tc>
        <w:tc>
          <w:tcPr>
            <w:tcW w:w="1418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0.0219053685358</w:t>
            </w:r>
          </w:p>
        </w:tc>
      </w:tr>
      <w:tr w:rsidR="009F49F4" w:rsidRPr="0043774C" w:rsidTr="009F49F4">
        <w:trPr>
          <w:trHeight w:val="312"/>
        </w:trPr>
        <w:tc>
          <w:tcPr>
            <w:tcW w:w="2127" w:type="dxa"/>
          </w:tcPr>
          <w:p w:rsidR="00091D88" w:rsidRPr="0043774C" w:rsidRDefault="00091D88" w:rsidP="009F49F4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lena-</w:t>
            </w:r>
            <w:r w:rsidR="009F49F4" w:rsidRPr="0043774C">
              <w:rPr>
                <w:sz w:val="18"/>
                <w:szCs w:val="18"/>
              </w:rPr>
              <w:t>128</w:t>
            </w:r>
            <w:r w:rsidRPr="0043774C">
              <w:rPr>
                <w:sz w:val="18"/>
                <w:szCs w:val="18"/>
              </w:rPr>
              <w:t>.png</w:t>
            </w:r>
          </w:p>
        </w:tc>
        <w:tc>
          <w:tcPr>
            <w:tcW w:w="1417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rFonts w:hint="eastAsia"/>
                <w:sz w:val="18"/>
                <w:szCs w:val="18"/>
              </w:rPr>
              <w:t>-</w:t>
            </w:r>
            <w:r w:rsidRPr="0043774C">
              <w:rPr>
                <w:sz w:val="18"/>
                <w:szCs w:val="18"/>
              </w:rPr>
              <w:t>0.05114002375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-0.04450776686</w:t>
            </w:r>
          </w:p>
        </w:tc>
        <w:tc>
          <w:tcPr>
            <w:tcW w:w="1417" w:type="dxa"/>
          </w:tcPr>
          <w:p w:rsidR="00091D88" w:rsidRPr="0043774C" w:rsidRDefault="009F49F4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0.039798069907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0.039798069907</w:t>
            </w:r>
          </w:p>
        </w:tc>
        <w:tc>
          <w:tcPr>
            <w:tcW w:w="1417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0.0073856673559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0.0298523099755</w:t>
            </w:r>
          </w:p>
        </w:tc>
      </w:tr>
      <w:tr w:rsidR="009F49F4" w:rsidRPr="0043774C" w:rsidTr="009F49F4">
        <w:trPr>
          <w:trHeight w:val="312"/>
        </w:trPr>
        <w:tc>
          <w:tcPr>
            <w:tcW w:w="2127" w:type="dxa"/>
          </w:tcPr>
          <w:p w:rsidR="00091D88" w:rsidRPr="0043774C" w:rsidRDefault="00091D88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Sandhill-Crane-1024.png</w:t>
            </w:r>
          </w:p>
        </w:tc>
        <w:tc>
          <w:tcPr>
            <w:tcW w:w="1417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0.982545843701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0.214290676498</w:t>
            </w:r>
          </w:p>
        </w:tc>
        <w:tc>
          <w:tcPr>
            <w:tcW w:w="1417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0.261538280338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0.283360025566</w:t>
            </w:r>
          </w:p>
        </w:tc>
        <w:tc>
          <w:tcPr>
            <w:tcW w:w="1417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0.294316178898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0.301205249348</w:t>
            </w:r>
          </w:p>
        </w:tc>
      </w:tr>
      <w:tr w:rsidR="009F49F4" w:rsidRPr="0043774C" w:rsidTr="009F49F4">
        <w:trPr>
          <w:trHeight w:val="312"/>
        </w:trPr>
        <w:tc>
          <w:tcPr>
            <w:tcW w:w="2127" w:type="dxa"/>
          </w:tcPr>
          <w:p w:rsidR="00091D88" w:rsidRPr="0043774C" w:rsidRDefault="00091D88" w:rsidP="009F49F4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Sandhill-Crane-</w:t>
            </w:r>
            <w:r w:rsidR="009F49F4" w:rsidRPr="0043774C">
              <w:rPr>
                <w:sz w:val="18"/>
                <w:szCs w:val="18"/>
              </w:rPr>
              <w:t>512</w:t>
            </w:r>
            <w:r w:rsidRPr="0043774C">
              <w:rPr>
                <w:sz w:val="18"/>
                <w:szCs w:val="18"/>
              </w:rPr>
              <w:t>.png</w:t>
            </w:r>
          </w:p>
        </w:tc>
        <w:tc>
          <w:tcPr>
            <w:tcW w:w="1417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0.955598522596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0.110946408137</w:t>
            </w:r>
          </w:p>
        </w:tc>
        <w:tc>
          <w:tcPr>
            <w:tcW w:w="1417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0.157623310733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0.168680306147</w:t>
            </w:r>
          </w:p>
        </w:tc>
        <w:tc>
          <w:tcPr>
            <w:tcW w:w="1417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0.169409668627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0.151351917134</w:t>
            </w:r>
          </w:p>
        </w:tc>
      </w:tr>
      <w:tr w:rsidR="009F49F4" w:rsidRPr="0043774C" w:rsidTr="009F49F4">
        <w:trPr>
          <w:trHeight w:val="312"/>
        </w:trPr>
        <w:tc>
          <w:tcPr>
            <w:tcW w:w="2127" w:type="dxa"/>
          </w:tcPr>
          <w:p w:rsidR="00091D88" w:rsidRPr="0043774C" w:rsidRDefault="00091D88" w:rsidP="009F49F4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Sandhill-Crane-</w:t>
            </w:r>
            <w:r w:rsidR="009F49F4" w:rsidRPr="0043774C">
              <w:rPr>
                <w:sz w:val="18"/>
                <w:szCs w:val="18"/>
              </w:rPr>
              <w:t>256</w:t>
            </w:r>
            <w:r w:rsidRPr="0043774C">
              <w:rPr>
                <w:sz w:val="18"/>
                <w:szCs w:val="18"/>
              </w:rPr>
              <w:t>.png</w:t>
            </w:r>
          </w:p>
        </w:tc>
        <w:tc>
          <w:tcPr>
            <w:tcW w:w="1417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0.933666461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0.0135489398133</w:t>
            </w:r>
          </w:p>
        </w:tc>
        <w:tc>
          <w:tcPr>
            <w:tcW w:w="1417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0.0633381546634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0.0633381546634</w:t>
            </w:r>
          </w:p>
        </w:tc>
        <w:tc>
          <w:tcPr>
            <w:tcW w:w="1417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0.136267124183</w:t>
            </w:r>
          </w:p>
        </w:tc>
        <w:tc>
          <w:tcPr>
            <w:tcW w:w="1418" w:type="dxa"/>
          </w:tcPr>
          <w:p w:rsidR="00091D88" w:rsidRPr="0043774C" w:rsidRDefault="00D479BC" w:rsidP="00587C4E">
            <w:pPr>
              <w:rPr>
                <w:sz w:val="18"/>
                <w:szCs w:val="18"/>
              </w:rPr>
            </w:pPr>
            <w:r w:rsidRPr="0043774C">
              <w:rPr>
                <w:sz w:val="18"/>
                <w:szCs w:val="18"/>
              </w:rPr>
              <w:t>0.136267124183</w:t>
            </w:r>
          </w:p>
        </w:tc>
      </w:tr>
    </w:tbl>
    <w:p w:rsidR="00091D88" w:rsidRPr="0043774C" w:rsidRDefault="00091D88" w:rsidP="00587C4E">
      <w:pPr>
        <w:rPr>
          <w:sz w:val="24"/>
          <w:szCs w:val="24"/>
        </w:rPr>
      </w:pPr>
    </w:p>
    <w:p w:rsidR="0043030D" w:rsidRPr="0043774C" w:rsidRDefault="009E07A6" w:rsidP="009E07A6">
      <w:pPr>
        <w:spacing w:line="360" w:lineRule="auto"/>
        <w:ind w:firstLineChars="200" w:firstLine="480"/>
        <w:rPr>
          <w:sz w:val="24"/>
          <w:szCs w:val="24"/>
        </w:rPr>
      </w:pPr>
      <w:r w:rsidRPr="0043774C">
        <w:rPr>
          <w:sz w:val="24"/>
          <w:szCs w:val="24"/>
        </w:rPr>
        <w:t>从上面的分析实验结果可以看出</w:t>
      </w:r>
      <w:r w:rsidRPr="0043774C">
        <w:rPr>
          <w:rFonts w:hint="eastAsia"/>
          <w:sz w:val="24"/>
          <w:szCs w:val="24"/>
        </w:rPr>
        <w:t>，</w:t>
      </w:r>
      <w:r w:rsidR="0043030D" w:rsidRPr="0043774C">
        <w:rPr>
          <w:sz w:val="24"/>
          <w:szCs w:val="24"/>
        </w:rPr>
        <w:t>选择块的尺寸越大</w:t>
      </w:r>
      <w:r w:rsidR="0043030D" w:rsidRPr="0043774C">
        <w:rPr>
          <w:rFonts w:hint="eastAsia"/>
          <w:sz w:val="24"/>
          <w:szCs w:val="24"/>
        </w:rPr>
        <w:t>，</w:t>
      </w:r>
      <w:r w:rsidR="0043030D" w:rsidRPr="0043774C">
        <w:rPr>
          <w:sz w:val="24"/>
          <w:szCs w:val="24"/>
        </w:rPr>
        <w:t>去相关能力越强</w:t>
      </w:r>
      <w:r w:rsidR="0043030D" w:rsidRPr="0043774C">
        <w:rPr>
          <w:rFonts w:hint="eastAsia"/>
          <w:sz w:val="24"/>
          <w:szCs w:val="24"/>
        </w:rPr>
        <w:t>。</w:t>
      </w:r>
    </w:p>
    <w:p w:rsidR="003D1DEC" w:rsidRPr="0043774C" w:rsidRDefault="009E07A6" w:rsidP="009E07A6">
      <w:pPr>
        <w:spacing w:line="360" w:lineRule="auto"/>
        <w:ind w:firstLineChars="200" w:firstLine="480"/>
        <w:rPr>
          <w:sz w:val="24"/>
          <w:szCs w:val="24"/>
        </w:rPr>
      </w:pPr>
      <w:r w:rsidRPr="0043774C">
        <w:rPr>
          <w:sz w:val="24"/>
          <w:szCs w:val="24"/>
        </w:rPr>
        <w:t>在图像压缩的时候</w:t>
      </w:r>
      <w:r w:rsidRPr="0043774C">
        <w:rPr>
          <w:rFonts w:hint="eastAsia"/>
          <w:sz w:val="24"/>
          <w:szCs w:val="24"/>
        </w:rPr>
        <w:t>，</w:t>
      </w:r>
      <w:r w:rsidRPr="0043774C">
        <w:rPr>
          <w:sz w:val="24"/>
          <w:szCs w:val="24"/>
        </w:rPr>
        <w:t>如果子图像尺寸取得太小，虽然计算速度快，实现简单，但压缩能力有限；</w:t>
      </w:r>
      <w:r w:rsidRPr="0043774C">
        <w:rPr>
          <w:sz w:val="24"/>
          <w:szCs w:val="24"/>
        </w:rPr>
        <w:t xml:space="preserve"> </w:t>
      </w:r>
      <w:r w:rsidRPr="0043774C">
        <w:rPr>
          <w:sz w:val="24"/>
          <w:szCs w:val="24"/>
        </w:rPr>
        <w:t>如果子图像尺寸取得太大，虽然去相关效果好，因为</w:t>
      </w:r>
      <w:r w:rsidRPr="0043774C">
        <w:rPr>
          <w:sz w:val="24"/>
          <w:szCs w:val="24"/>
        </w:rPr>
        <w:t xml:space="preserve"> DCT </w:t>
      </w:r>
      <w:r w:rsidRPr="0043774C">
        <w:rPr>
          <w:sz w:val="24"/>
          <w:szCs w:val="24"/>
        </w:rPr>
        <w:t>等正弦类</w:t>
      </w:r>
      <w:bookmarkStart w:id="0" w:name="_GoBack"/>
      <w:bookmarkEnd w:id="0"/>
      <w:r w:rsidRPr="0043774C">
        <w:rPr>
          <w:sz w:val="24"/>
          <w:szCs w:val="24"/>
        </w:rPr>
        <w:t>变换均渐近最佳化，同时也渐近饱和，</w:t>
      </w:r>
      <w:r w:rsidR="00CA24CB" w:rsidRPr="0043774C">
        <w:rPr>
          <w:rFonts w:hint="eastAsia"/>
          <w:sz w:val="24"/>
          <w:szCs w:val="24"/>
        </w:rPr>
        <w:t>因为</w:t>
      </w:r>
      <w:r w:rsidRPr="0043774C">
        <w:rPr>
          <w:sz w:val="24"/>
          <w:szCs w:val="24"/>
        </w:rPr>
        <w:t>图像本身的相关性很小，</w:t>
      </w:r>
      <w:r w:rsidRPr="0043774C">
        <w:rPr>
          <w:sz w:val="24"/>
          <w:szCs w:val="24"/>
        </w:rPr>
        <w:t xml:space="preserve"> </w:t>
      </w:r>
      <w:r w:rsidRPr="0043774C">
        <w:rPr>
          <w:sz w:val="24"/>
          <w:szCs w:val="24"/>
        </w:rPr>
        <w:t>反而使得压缩效果不明显，并且增加了计算的复杂度</w:t>
      </w:r>
      <w:r w:rsidRPr="0043774C">
        <w:rPr>
          <w:rFonts w:hint="eastAsia"/>
          <w:sz w:val="24"/>
          <w:szCs w:val="24"/>
        </w:rPr>
        <w:t>。</w:t>
      </w:r>
    </w:p>
    <w:sectPr w:rsidR="003D1DEC" w:rsidRPr="004377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72B0" w:rsidRDefault="00B172B0" w:rsidP="00F760BD">
      <w:r>
        <w:separator/>
      </w:r>
    </w:p>
  </w:endnote>
  <w:endnote w:type="continuationSeparator" w:id="0">
    <w:p w:rsidR="00B172B0" w:rsidRDefault="00B172B0" w:rsidP="00F760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72B0" w:rsidRDefault="00B172B0" w:rsidP="00F760BD">
      <w:r>
        <w:separator/>
      </w:r>
    </w:p>
  </w:footnote>
  <w:footnote w:type="continuationSeparator" w:id="0">
    <w:p w:rsidR="00B172B0" w:rsidRDefault="00B172B0" w:rsidP="00F760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7E5F0A"/>
    <w:multiLevelType w:val="hybridMultilevel"/>
    <w:tmpl w:val="2AD0B886"/>
    <w:lvl w:ilvl="0" w:tplc="DE1A35AA">
      <w:start w:val="1"/>
      <w:numFmt w:val="japaneseCounting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0B49D6"/>
    <w:multiLevelType w:val="hybridMultilevel"/>
    <w:tmpl w:val="F158515E"/>
    <w:lvl w:ilvl="0" w:tplc="7F8A3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E80"/>
    <w:rsid w:val="00091D88"/>
    <w:rsid w:val="000B2D81"/>
    <w:rsid w:val="000F6E80"/>
    <w:rsid w:val="0015187F"/>
    <w:rsid w:val="00164223"/>
    <w:rsid w:val="002313A8"/>
    <w:rsid w:val="00253050"/>
    <w:rsid w:val="00286FF9"/>
    <w:rsid w:val="00334B72"/>
    <w:rsid w:val="003D1DEC"/>
    <w:rsid w:val="004168D3"/>
    <w:rsid w:val="0043030D"/>
    <w:rsid w:val="0043774C"/>
    <w:rsid w:val="004F31D1"/>
    <w:rsid w:val="005726C5"/>
    <w:rsid w:val="00587C4E"/>
    <w:rsid w:val="005C5D60"/>
    <w:rsid w:val="007402AE"/>
    <w:rsid w:val="007610C5"/>
    <w:rsid w:val="007643FB"/>
    <w:rsid w:val="007668B9"/>
    <w:rsid w:val="007D11A5"/>
    <w:rsid w:val="007F18A1"/>
    <w:rsid w:val="00875806"/>
    <w:rsid w:val="0089546D"/>
    <w:rsid w:val="0095296D"/>
    <w:rsid w:val="009E07A6"/>
    <w:rsid w:val="009F49F4"/>
    <w:rsid w:val="00A41020"/>
    <w:rsid w:val="00AB5CB3"/>
    <w:rsid w:val="00AD5582"/>
    <w:rsid w:val="00B172B0"/>
    <w:rsid w:val="00B86C8F"/>
    <w:rsid w:val="00C60D29"/>
    <w:rsid w:val="00C93B4E"/>
    <w:rsid w:val="00C97E31"/>
    <w:rsid w:val="00CA24CB"/>
    <w:rsid w:val="00CB505B"/>
    <w:rsid w:val="00D46144"/>
    <w:rsid w:val="00D479BC"/>
    <w:rsid w:val="00E5062D"/>
    <w:rsid w:val="00E66BB7"/>
    <w:rsid w:val="00F137F6"/>
    <w:rsid w:val="00F139F6"/>
    <w:rsid w:val="00F76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F01194-8CC0-4F9E-865C-9DFBABD05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587C4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C93B4E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C93B4E"/>
    <w:rPr>
      <w:rFonts w:ascii="TimesNewRomanPS-BoldMT" w:hAnsi="TimesNewRomanPS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C93B4E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2Char">
    <w:name w:val="标题 2 Char"/>
    <w:basedOn w:val="a0"/>
    <w:link w:val="2"/>
    <w:uiPriority w:val="9"/>
    <w:rsid w:val="00587C4E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header"/>
    <w:basedOn w:val="a"/>
    <w:link w:val="Char"/>
    <w:uiPriority w:val="99"/>
    <w:unhideWhenUsed/>
    <w:rsid w:val="00F760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760B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760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760BD"/>
    <w:rPr>
      <w:sz w:val="18"/>
      <w:szCs w:val="18"/>
    </w:rPr>
  </w:style>
  <w:style w:type="character" w:styleId="a5">
    <w:name w:val="Hyperlink"/>
    <w:basedOn w:val="a0"/>
    <w:uiPriority w:val="99"/>
    <w:semiHidden/>
    <w:unhideWhenUsed/>
    <w:rsid w:val="003D1DEC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F31D1"/>
    <w:pPr>
      <w:ind w:firstLineChars="200" w:firstLine="420"/>
    </w:pPr>
  </w:style>
  <w:style w:type="character" w:styleId="a7">
    <w:name w:val="FollowedHyperlink"/>
    <w:basedOn w:val="a0"/>
    <w:uiPriority w:val="99"/>
    <w:semiHidden/>
    <w:unhideWhenUsed/>
    <w:rsid w:val="00286FF9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091D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928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1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9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5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8</Pages>
  <Words>434</Words>
  <Characters>2478</Characters>
  <Application>Microsoft Office Word</Application>
  <DocSecurity>0</DocSecurity>
  <Lines>20</Lines>
  <Paragraphs>5</Paragraphs>
  <ScaleCrop>false</ScaleCrop>
  <Company/>
  <LinksUpToDate>false</LinksUpToDate>
  <CharactersWithSpaces>2907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 cheng</dc:creator>
  <cp:keywords/>
  <dc:description/>
  <cp:lastModifiedBy>fu cheng</cp:lastModifiedBy>
  <cp:revision>29</cp:revision>
  <dcterms:created xsi:type="dcterms:W3CDTF">2019-05-03T07:47:00Z</dcterms:created>
  <dcterms:modified xsi:type="dcterms:W3CDTF">2019-05-11T01:50:00Z</dcterms:modified>
</cp:coreProperties>
</file>